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C3" w:rsidRDefault="00E06F59">
      <w:pPr>
        <w:jc w:val="left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附件</w:t>
      </w:r>
    </w:p>
    <w:p w:rsidR="005564C3" w:rsidRDefault="00E06F59" w:rsidP="003C526D">
      <w:pPr>
        <w:snapToGrid w:val="0"/>
        <w:spacing w:afterLines="21"/>
        <w:jc w:val="center"/>
        <w:rPr>
          <w:rFonts w:ascii="Times New Roman" w:eastAsia="方正小标宋_GBK" w:hAnsi="Times New Roman" w:cs="Times New Roman"/>
          <w:color w:val="000000"/>
          <w:sz w:val="36"/>
          <w:szCs w:val="28"/>
        </w:rPr>
      </w:pPr>
      <w:bookmarkStart w:id="0" w:name="_Hlk28963386"/>
      <w:r>
        <w:rPr>
          <w:rFonts w:ascii="Times New Roman" w:eastAsia="方正小标宋_GBK" w:hAnsi="Times New Roman" w:cs="Times New Roman" w:hint="eastAsia"/>
          <w:color w:val="000000"/>
          <w:sz w:val="36"/>
          <w:szCs w:val="28"/>
        </w:rPr>
        <w:t>机动车教练场地信息采集表（式样）</w:t>
      </w:r>
    </w:p>
    <w:bookmarkEnd w:id="0"/>
    <w:p w:rsidR="005564C3" w:rsidRDefault="005564C3">
      <w:pPr>
        <w:snapToGrid w:val="0"/>
        <w:jc w:val="right"/>
        <w:rPr>
          <w:rFonts w:ascii="Times New Roman" w:eastAsia="华文楷体" w:hAnsi="Times New Roman" w:cs="Times New Roman"/>
          <w:b/>
          <w:color w:val="000000"/>
          <w:sz w:val="32"/>
          <w:szCs w:val="21"/>
        </w:rPr>
      </w:pPr>
    </w:p>
    <w:tbl>
      <w:tblPr>
        <w:tblW w:w="10417" w:type="dxa"/>
        <w:jc w:val="center"/>
        <w:tblLayout w:type="fixed"/>
        <w:tblLook w:val="04A0"/>
      </w:tblPr>
      <w:tblGrid>
        <w:gridCol w:w="2552"/>
        <w:gridCol w:w="2438"/>
        <w:gridCol w:w="3170"/>
        <w:gridCol w:w="2257"/>
      </w:tblGrid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机动车驾驶员培训机构名称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eastAsia="华文楷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华文楷体" w:hAnsi="Times New Roman" w:cs="Times New Roman" w:hint="eastAsia"/>
                <w:color w:val="000000"/>
                <w:sz w:val="18"/>
                <w:szCs w:val="18"/>
              </w:rPr>
              <w:t>（与营业执照名称一致）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统一社会信用代码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right"/>
              <w:rPr>
                <w:rFonts w:ascii="Times New Roman" w:eastAsia="华文楷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备案编号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备案日期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4C3">
        <w:trPr>
          <w:trHeight w:val="38"/>
          <w:jc w:val="center"/>
        </w:trPr>
        <w:tc>
          <w:tcPr>
            <w:tcW w:w="10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64C3" w:rsidRDefault="005564C3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教练场地基本信息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教练场地（总）面积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㎡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单车道总长度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m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停车场面积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㎡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场内训练项目设施总面积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㎡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场内训练道路总面积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㎡</w:t>
            </w:r>
          </w:p>
        </w:tc>
      </w:tr>
      <w:tr w:rsidR="005564C3">
        <w:trPr>
          <w:trHeight w:val="38"/>
          <w:jc w:val="center"/>
        </w:trPr>
        <w:tc>
          <w:tcPr>
            <w:tcW w:w="10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4C3">
        <w:trPr>
          <w:trHeight w:val="25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训练科目信息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倒车入库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倒车移位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坡道定点停车和起步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侧方停车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曲线行驶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直角转弯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通过单边桥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通过限宽门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通过连续障碍路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起伏路行驶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窄路掉头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模拟高速公路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模拟连续转弯山区路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模拟隧道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模拟雨（雾）天湿滑路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停靠站台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停靠货台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曲线穿桩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64C3" w:rsidRDefault="005564C3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教学设备信息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计算机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多媒体教学软件及设备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教学磁板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机动车驾驶模拟器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车辆安全保护作用体验装置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计时培训系统企业应用平台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计时培训系统理论计时终端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计时培训系统车载计时终端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计时培训系统模拟计时终端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交通信号挂图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机动车结构及工作原理挂图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同名或事物整车解剖模型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发动机透明或解剖模型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心扉复苏训练模拟人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急救用品（包括止血带、三角巾、固定加班、爆炸纱布及汽车急救包等）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套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64C3" w:rsidRDefault="005564C3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教学教室信息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多媒体理论教室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平方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模拟驾驶训练室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平方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计算机教室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平方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教具教室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平方</w:t>
            </w:r>
          </w:p>
        </w:tc>
      </w:tr>
      <w:tr w:rsidR="005564C3">
        <w:trPr>
          <w:trHeight w:val="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4C3" w:rsidRDefault="005564C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档案室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4C3" w:rsidRDefault="00E06F5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平方</w:t>
            </w:r>
          </w:p>
        </w:tc>
      </w:tr>
      <w:tr w:rsidR="005564C3">
        <w:trPr>
          <w:trHeight w:val="1553"/>
          <w:jc w:val="center"/>
        </w:trPr>
        <w:tc>
          <w:tcPr>
            <w:tcW w:w="10417" w:type="dxa"/>
            <w:gridSpan w:val="4"/>
            <w:tcBorders>
              <w:top w:val="single" w:sz="4" w:space="0" w:color="auto"/>
            </w:tcBorders>
            <w:vAlign w:val="center"/>
          </w:tcPr>
          <w:p w:rsidR="005564C3" w:rsidRPr="003C526D" w:rsidRDefault="00E06F59" w:rsidP="003C526D">
            <w:pPr>
              <w:snapToGrid w:val="0"/>
              <w:spacing w:beforeLines="5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填写说明：</w:t>
            </w:r>
          </w:p>
          <w:p w:rsidR="005564C3" w:rsidRPr="003C526D" w:rsidRDefault="003C526D" w:rsidP="003C526D">
            <w:pPr>
              <w:snapToGrid w:val="0"/>
              <w:spacing w:beforeLines="5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严格按照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《机动车驾驶员培训管理规定》（</w:t>
            </w: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交通运输部令</w:t>
            </w: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2016</w:t>
            </w: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年第</w:t>
            </w: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号）、</w:t>
            </w: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国家标准《机动车驾驶员培训机构资格条件》（</w:t>
            </w: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GB/T30340-2013</w:t>
            </w: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）和《机动车驾驶员培训教练场技术要求》（</w:t>
            </w: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GB/T30341-2013</w:t>
            </w:r>
            <w:r w:rsidRPr="003C526D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核验教练场地信息。</w:t>
            </w:r>
          </w:p>
        </w:tc>
      </w:tr>
    </w:tbl>
    <w:p w:rsidR="005564C3" w:rsidRDefault="005564C3">
      <w:pPr>
        <w:snapToGrid w:val="0"/>
        <w:rPr>
          <w:rFonts w:ascii="Times New Roman" w:hAnsi="Times New Roman" w:cs="Times New Roman"/>
          <w:color w:val="000000"/>
          <w:sz w:val="16"/>
          <w:szCs w:val="18"/>
        </w:rPr>
      </w:pPr>
      <w:bookmarkStart w:id="1" w:name="_GoBack"/>
      <w:bookmarkEnd w:id="1"/>
    </w:p>
    <w:sectPr w:rsidR="005564C3" w:rsidSect="005564C3">
      <w:pgSz w:w="11906" w:h="16838"/>
      <w:pgMar w:top="1021" w:right="1247" w:bottom="1021" w:left="1247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59" w:rsidRDefault="00E06F59" w:rsidP="005564C3">
      <w:r>
        <w:separator/>
      </w:r>
    </w:p>
  </w:endnote>
  <w:endnote w:type="continuationSeparator" w:id="1">
    <w:p w:rsidR="00E06F59" w:rsidRDefault="00E06F59" w:rsidP="0055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59" w:rsidRDefault="00E06F59" w:rsidP="005564C3">
      <w:r>
        <w:separator/>
      </w:r>
    </w:p>
  </w:footnote>
  <w:footnote w:type="continuationSeparator" w:id="1">
    <w:p w:rsidR="00E06F59" w:rsidRDefault="00E06F59" w:rsidP="00556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4D1"/>
    <w:multiLevelType w:val="multilevel"/>
    <w:tmpl w:val="57DD04D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41E"/>
    <w:rsid w:val="00023CF8"/>
    <w:rsid w:val="0005273E"/>
    <w:rsid w:val="00081404"/>
    <w:rsid w:val="000B664F"/>
    <w:rsid w:val="00245157"/>
    <w:rsid w:val="00333CFD"/>
    <w:rsid w:val="003C526D"/>
    <w:rsid w:val="004352A2"/>
    <w:rsid w:val="0046073D"/>
    <w:rsid w:val="004B5D17"/>
    <w:rsid w:val="004F6861"/>
    <w:rsid w:val="00505E15"/>
    <w:rsid w:val="00517828"/>
    <w:rsid w:val="005564C3"/>
    <w:rsid w:val="00597E19"/>
    <w:rsid w:val="005B3A00"/>
    <w:rsid w:val="005D1303"/>
    <w:rsid w:val="005D3316"/>
    <w:rsid w:val="005D74AF"/>
    <w:rsid w:val="006302BA"/>
    <w:rsid w:val="00634B35"/>
    <w:rsid w:val="006C2D3B"/>
    <w:rsid w:val="006D4C72"/>
    <w:rsid w:val="0071113F"/>
    <w:rsid w:val="0073309F"/>
    <w:rsid w:val="00735842"/>
    <w:rsid w:val="007B1CC9"/>
    <w:rsid w:val="007D6F0F"/>
    <w:rsid w:val="007E291E"/>
    <w:rsid w:val="00842D3A"/>
    <w:rsid w:val="008778D4"/>
    <w:rsid w:val="008E54F7"/>
    <w:rsid w:val="008E5CB9"/>
    <w:rsid w:val="008F01A2"/>
    <w:rsid w:val="008F14C6"/>
    <w:rsid w:val="00951DE7"/>
    <w:rsid w:val="00980D32"/>
    <w:rsid w:val="009D2F79"/>
    <w:rsid w:val="009D3204"/>
    <w:rsid w:val="009F6112"/>
    <w:rsid w:val="00A237C0"/>
    <w:rsid w:val="00A7479B"/>
    <w:rsid w:val="00A8441E"/>
    <w:rsid w:val="00AB311D"/>
    <w:rsid w:val="00B329CA"/>
    <w:rsid w:val="00B52E8D"/>
    <w:rsid w:val="00B7574B"/>
    <w:rsid w:val="00BA66A0"/>
    <w:rsid w:val="00BC21D0"/>
    <w:rsid w:val="00BD6CBB"/>
    <w:rsid w:val="00BF47BF"/>
    <w:rsid w:val="00C1410B"/>
    <w:rsid w:val="00C525D3"/>
    <w:rsid w:val="00CC37C6"/>
    <w:rsid w:val="00D32238"/>
    <w:rsid w:val="00D5507E"/>
    <w:rsid w:val="00D6726A"/>
    <w:rsid w:val="00D80CFC"/>
    <w:rsid w:val="00DA722C"/>
    <w:rsid w:val="00E06F59"/>
    <w:rsid w:val="00E4174B"/>
    <w:rsid w:val="00F44599"/>
    <w:rsid w:val="00F64E36"/>
    <w:rsid w:val="00F94E25"/>
    <w:rsid w:val="00FC5754"/>
    <w:rsid w:val="00FD5A9D"/>
    <w:rsid w:val="19372CF4"/>
    <w:rsid w:val="3C272362"/>
    <w:rsid w:val="4BCD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C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64C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564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5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5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564C3"/>
    <w:pPr>
      <w:ind w:firstLineChars="200" w:firstLine="420"/>
    </w:pPr>
  </w:style>
  <w:style w:type="character" w:customStyle="1" w:styleId="Char2">
    <w:name w:val="页眉 Char"/>
    <w:link w:val="a6"/>
    <w:uiPriority w:val="99"/>
    <w:qFormat/>
    <w:rsid w:val="005564C3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5564C3"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rsid w:val="005564C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5564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BA09FD9-4151-41C9-8988-56798F717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交运函〔2021〕248号</dc:title>
  <dc:creator>微软用户</dc:creator>
  <cp:lastModifiedBy>杨潞</cp:lastModifiedBy>
  <cp:revision>2</cp:revision>
  <cp:lastPrinted>2021-06-22T01:13:00Z</cp:lastPrinted>
  <dcterms:created xsi:type="dcterms:W3CDTF">2021-08-04T03:21:00Z</dcterms:created>
  <dcterms:modified xsi:type="dcterms:W3CDTF">2021-08-04T03:21:00Z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16170175_btnclosed</vt:lpwstr>
  </property>
  <property fmtid="{D5CDD505-2E9C-101B-9397-08002B2CF9AE}" pid="4" name="ICV">
    <vt:lpwstr>C1F4B5852619461E95167048F840A3F5</vt:lpwstr>
  </property>
</Properties>
</file>