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为做好</w:t>
      </w:r>
      <w:r>
        <w:rPr>
          <w:rFonts w:hint="eastAsia" w:ascii="宋体" w:hAnsi="宋体" w:eastAsia="宋体"/>
          <w:sz w:val="24"/>
          <w:szCs w:val="24"/>
        </w:rPr>
        <w:t>2019年海南省第一批《港口设施保安符合证书》年度核验工作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，根据“双随机、一公开”相关要求，现将相关抽查结果公示如下：</w:t>
      </w:r>
    </w:p>
    <w:tbl>
      <w:tblPr>
        <w:tblW w:w="15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0"/>
        <w:gridCol w:w="1200"/>
        <w:gridCol w:w="2180"/>
        <w:gridCol w:w="1020"/>
        <w:gridCol w:w="1200"/>
        <w:gridCol w:w="1660"/>
        <w:gridCol w:w="1320"/>
        <w:gridCol w:w="2032"/>
        <w:gridCol w:w="1843"/>
        <w:gridCol w:w="1085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抽查事项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抽查依据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抽查对象数量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抽查比例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抽查内容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抽查方式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随机抽取企业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随机抽取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执法人员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抽查主持单位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港口设施保安检查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1、《中华人民共和国港口法》第六条；</w:t>
            </w:r>
            <w:r>
              <w:rPr>
                <w:rFonts w:hint="eastAsia" w:ascii="宋体" w:hAnsi="宋体" w:eastAsia="宋体" w:cs="宋体"/>
              </w:rPr>
              <w:br/>
            </w:r>
            <w:r>
              <w:rPr>
                <w:rFonts w:hint="eastAsia" w:ascii="宋体" w:hAnsi="宋体" w:eastAsia="宋体" w:cs="宋体"/>
              </w:rPr>
              <w:t>2、《中华人民共和国港口设施保安规则》第五条、第七十六条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不低于10%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对港口设施保安计划的履行情况进行检查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现场查看、查阅资料、询问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核查等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海口港集装箱码头有限公司、海南港航控股有限公司、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洋浦小铲滩港务有限公司、三亚凤凰岛国际邮轮港发展有限公司、国电乐东发电有限公司、国投孚宝洋浦灌区码头有限公司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冯绍裘、招海明、张至明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海南省港航管理局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</w:tbl>
    <w:p>
      <w:pPr>
        <w:spacing w:line="220" w:lineRule="atLeast"/>
      </w:pPr>
    </w:p>
    <w:p>
      <w:pPr>
        <w:spacing w:after="0" w:line="360" w:lineRule="exact"/>
      </w:pPr>
      <w:r>
        <w:rPr>
          <w:rFonts w:hint="eastAsia"/>
        </w:rPr>
        <w:t xml:space="preserve">                                                                                                                          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海南省港航管理局</w:t>
      </w:r>
    </w:p>
    <w:p>
      <w:pPr>
        <w:spacing w:after="0" w:line="360" w:lineRule="exac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</w:rPr>
        <w:t xml:space="preserve">  2019年2月22日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2019-04-29T01:58:00Z</dcterms:created>
  <dc:creator>Administrator</dc:creator>
  <cp:lastModifiedBy>unknown</cp:lastModifiedBy>
  <dcterms:modified xsi:type="dcterms:W3CDTF">2019-11-29T03:13:38Z</dcterms:modified>
  <dc:title>为做好2019年海南省第一批《港口设施保安符合证书》年度核验工作，根据“双随机、一公开”相关要求，现将相关抽查结果公示如下：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