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B4" w:rsidRPr="00DB2FB4" w:rsidRDefault="00DB2FB4" w:rsidP="00DB2FB4">
      <w:pPr>
        <w:spacing w:after="0" w:line="560" w:lineRule="exact"/>
        <w:rPr>
          <w:rFonts w:ascii="黑体" w:eastAsia="黑体" w:hAnsi="黑体" w:cs="宋体" w:hint="eastAsia"/>
          <w:snapToGrid w:val="0"/>
          <w:color w:val="000000"/>
          <w:sz w:val="32"/>
          <w:szCs w:val="32"/>
        </w:rPr>
      </w:pPr>
      <w:r w:rsidRPr="00DB2FB4">
        <w:rPr>
          <w:rFonts w:ascii="黑体" w:eastAsia="黑体" w:hAnsi="黑体" w:cs="宋体" w:hint="eastAsia"/>
          <w:snapToGrid w:val="0"/>
          <w:color w:val="000000"/>
          <w:sz w:val="32"/>
          <w:szCs w:val="32"/>
        </w:rPr>
        <w:t>附件三</w:t>
      </w:r>
    </w:p>
    <w:p w:rsidR="00DB2FB4" w:rsidRDefault="00DB2FB4" w:rsidP="00DB2FB4">
      <w:pPr>
        <w:spacing w:after="0" w:line="560" w:lineRule="exact"/>
        <w:jc w:val="center"/>
        <w:rPr>
          <w:rFonts w:ascii="宋体" w:eastAsia="宋体" w:hAnsi="宋体" w:cs="宋体" w:hint="eastAsia"/>
          <w:b/>
          <w:snapToGrid w:val="0"/>
          <w:color w:val="000000"/>
          <w:sz w:val="44"/>
          <w:szCs w:val="44"/>
        </w:rPr>
      </w:pPr>
    </w:p>
    <w:p w:rsidR="00DB2FB4" w:rsidRDefault="00277B5E" w:rsidP="00DB2FB4">
      <w:pPr>
        <w:spacing w:after="0" w:line="560" w:lineRule="exact"/>
        <w:jc w:val="center"/>
        <w:rPr>
          <w:rFonts w:ascii="宋体" w:eastAsia="宋体" w:hAnsi="宋体" w:cs="宋体" w:hint="eastAsia"/>
          <w:b/>
          <w:snapToGrid w:val="0"/>
          <w:color w:val="000000"/>
          <w:sz w:val="44"/>
          <w:szCs w:val="44"/>
        </w:rPr>
      </w:pPr>
      <w:r w:rsidRPr="00DB2FB4">
        <w:rPr>
          <w:rFonts w:ascii="宋体" w:eastAsia="宋体" w:hAnsi="宋体" w:cs="宋体" w:hint="eastAsia"/>
          <w:b/>
          <w:snapToGrid w:val="0"/>
          <w:color w:val="000000"/>
          <w:sz w:val="44"/>
          <w:szCs w:val="44"/>
        </w:rPr>
        <w:t>海南省2018年度公路水运工程试验检测</w:t>
      </w:r>
    </w:p>
    <w:p w:rsidR="00277B5E" w:rsidRPr="00DB2FB4" w:rsidRDefault="00277B5E" w:rsidP="00DB2FB4">
      <w:pPr>
        <w:spacing w:after="0" w:line="560" w:lineRule="exact"/>
        <w:jc w:val="center"/>
        <w:rPr>
          <w:rFonts w:ascii="宋体" w:eastAsia="宋体" w:hAnsi="宋体" w:cs="宋体"/>
          <w:b/>
          <w:snapToGrid w:val="0"/>
          <w:color w:val="000000"/>
          <w:sz w:val="44"/>
          <w:szCs w:val="44"/>
        </w:rPr>
      </w:pPr>
      <w:r w:rsidRPr="00DB2FB4">
        <w:rPr>
          <w:rFonts w:ascii="宋体" w:eastAsia="宋体" w:hAnsi="宋体" w:cs="宋体" w:hint="eastAsia"/>
          <w:b/>
          <w:snapToGrid w:val="0"/>
          <w:color w:val="000000"/>
          <w:sz w:val="44"/>
          <w:szCs w:val="44"/>
        </w:rPr>
        <w:t>信用评价参评工程项目及检测机构名单</w:t>
      </w:r>
    </w:p>
    <w:p w:rsidR="00277B5E" w:rsidRPr="0030704D" w:rsidRDefault="00277B5E" w:rsidP="00277B5E">
      <w:pPr>
        <w:rPr>
          <w:rFonts w:ascii="宋体" w:hAnsi="宋体"/>
          <w:b/>
          <w:sz w:val="36"/>
          <w:szCs w:val="36"/>
        </w:rPr>
      </w:pPr>
    </w:p>
    <w:p w:rsidR="00277B5E" w:rsidRPr="00DB2FB4" w:rsidRDefault="00277B5E" w:rsidP="00B456D1">
      <w:pPr>
        <w:spacing w:line="540" w:lineRule="exact"/>
        <w:rPr>
          <w:rFonts w:ascii="黑体" w:eastAsia="黑体" w:hAnsi="黑体" w:hint="eastAsia"/>
          <w:sz w:val="32"/>
          <w:szCs w:val="32"/>
        </w:rPr>
      </w:pPr>
      <w:r w:rsidRPr="00DB2FB4">
        <w:rPr>
          <w:rFonts w:ascii="黑体" w:eastAsia="黑体" w:hAnsi="黑体" w:hint="eastAsia"/>
          <w:sz w:val="32"/>
          <w:szCs w:val="32"/>
        </w:rPr>
        <w:t>一、公路工程</w:t>
      </w:r>
    </w:p>
    <w:p w:rsidR="00277B5E" w:rsidRPr="00DB2FB4" w:rsidRDefault="00277B5E" w:rsidP="00B456D1">
      <w:pPr>
        <w:spacing w:after="0"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1</w:t>
      </w:r>
      <w:r w:rsidR="00DB2FB4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海南铺前大桥工程</w:t>
      </w:r>
    </w:p>
    <w:p w:rsidR="00277B5E" w:rsidRPr="00DB2FB4" w:rsidRDefault="00277B5E" w:rsidP="00B456D1">
      <w:pPr>
        <w:spacing w:after="0"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2</w:t>
      </w:r>
      <w:r w:rsidR="00DB2FB4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海南省琼中至乐东高速公路（琼中至五指山段）</w:t>
      </w:r>
    </w:p>
    <w:p w:rsidR="00277B5E" w:rsidRPr="00DB2FB4" w:rsidRDefault="00277B5E" w:rsidP="00B456D1">
      <w:pPr>
        <w:spacing w:after="0"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3</w:t>
      </w:r>
      <w:r w:rsidR="00DB2FB4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海南省琼中至乐东高速公路（五指山至乐东段）</w:t>
      </w:r>
    </w:p>
    <w:p w:rsidR="00277B5E" w:rsidRPr="00DB2FB4" w:rsidRDefault="00277B5E" w:rsidP="00B456D1">
      <w:pPr>
        <w:spacing w:after="0"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4</w:t>
      </w:r>
      <w:r w:rsidR="00DB2FB4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海榆东线海棠湾至亚龙湾段扩建工程(海榆东线蓬莱至嘉积段和陵水至</w:t>
      </w:r>
      <w:proofErr w:type="gramStart"/>
      <w:r w:rsidRPr="00DB2FB4">
        <w:rPr>
          <w:rFonts w:ascii="仿宋_GB2312" w:eastAsia="仿宋_GB2312" w:hAnsi="宋体" w:hint="eastAsia"/>
          <w:sz w:val="32"/>
          <w:szCs w:val="32"/>
        </w:rPr>
        <w:t>田独段变更</w:t>
      </w:r>
      <w:proofErr w:type="gramEnd"/>
      <w:r w:rsidRPr="00DB2FB4">
        <w:rPr>
          <w:rFonts w:ascii="仿宋_GB2312" w:eastAsia="仿宋_GB2312" w:hAnsi="宋体" w:hint="eastAsia"/>
          <w:sz w:val="32"/>
          <w:szCs w:val="32"/>
        </w:rPr>
        <w:t xml:space="preserve">新增) </w:t>
      </w:r>
    </w:p>
    <w:p w:rsidR="00277B5E" w:rsidRPr="00DB2FB4" w:rsidRDefault="00277B5E" w:rsidP="00B456D1">
      <w:pPr>
        <w:spacing w:after="0"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5</w:t>
      </w:r>
      <w:r w:rsidR="00DB2FB4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文昌至琼海高速公路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6</w:t>
      </w:r>
      <w:r w:rsidR="00DB2FB4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万宁至洋浦高速公路第1代建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7</w:t>
      </w:r>
      <w:r w:rsidR="00DB2FB4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万宁至洋浦高速公路</w:t>
      </w:r>
      <w:r w:rsidRPr="00DB2FB4">
        <w:rPr>
          <w:rFonts w:ascii="仿宋_GB2312" w:eastAsia="仿宋_GB2312" w:hAnsi="宋体" w:cs="宋体" w:hint="eastAsia"/>
          <w:sz w:val="32"/>
          <w:szCs w:val="32"/>
        </w:rPr>
        <w:t>第</w:t>
      </w:r>
      <w:r w:rsidRPr="00DB2FB4">
        <w:rPr>
          <w:rFonts w:ascii="仿宋_GB2312" w:eastAsia="仿宋_GB2312" w:hAnsi="宋体" w:hint="eastAsia"/>
          <w:sz w:val="32"/>
          <w:szCs w:val="32"/>
        </w:rPr>
        <w:t>2代建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8</w:t>
      </w:r>
      <w:r w:rsidR="00DB2FB4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万宁至洋浦高速公路第3代建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9</w:t>
      </w:r>
      <w:r w:rsidR="00DB2FB4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定海大桥连接线</w:t>
      </w:r>
    </w:p>
    <w:p w:rsidR="00927F5C" w:rsidRPr="00DB2FB4" w:rsidRDefault="00927F5C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10</w:t>
      </w:r>
      <w:r w:rsidR="00DB2FB4">
        <w:rPr>
          <w:rFonts w:ascii="仿宋_GB2312" w:eastAsia="仿宋_GB2312" w:hAnsi="宋体" w:hint="eastAsia"/>
          <w:sz w:val="32"/>
          <w:szCs w:val="32"/>
        </w:rPr>
        <w:t>.</w:t>
      </w:r>
      <w:proofErr w:type="gramStart"/>
      <w:r w:rsidRPr="00DB2FB4">
        <w:rPr>
          <w:rFonts w:ascii="仿宋_GB2312" w:eastAsia="仿宋_GB2312" w:hAnsi="宋体" w:hint="eastAsia"/>
          <w:sz w:val="32"/>
          <w:szCs w:val="32"/>
        </w:rPr>
        <w:t>琼海港</w:t>
      </w:r>
      <w:proofErr w:type="gramEnd"/>
      <w:r w:rsidRPr="00DB2FB4">
        <w:rPr>
          <w:rFonts w:ascii="仿宋_GB2312" w:eastAsia="仿宋_GB2312" w:hAnsi="宋体" w:hint="eastAsia"/>
          <w:sz w:val="32"/>
          <w:szCs w:val="32"/>
        </w:rPr>
        <w:t>下至潭门旅游公路</w:t>
      </w:r>
    </w:p>
    <w:p w:rsidR="00927F5C" w:rsidRPr="00DB2FB4" w:rsidRDefault="00927F5C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11</w:t>
      </w:r>
      <w:r w:rsidR="00DB2FB4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S203</w:t>
      </w:r>
      <w:proofErr w:type="gramStart"/>
      <w:r w:rsidRPr="00DB2FB4">
        <w:rPr>
          <w:rFonts w:ascii="仿宋_GB2312" w:eastAsia="仿宋_GB2312" w:hAnsi="宋体" w:hint="eastAsia"/>
          <w:sz w:val="32"/>
          <w:szCs w:val="32"/>
        </w:rPr>
        <w:t>铺文线</w:t>
      </w:r>
      <w:proofErr w:type="gramEnd"/>
      <w:r w:rsidRPr="00DB2FB4">
        <w:rPr>
          <w:rFonts w:ascii="仿宋_GB2312" w:eastAsia="仿宋_GB2312" w:hAnsi="宋体" w:hint="eastAsia"/>
          <w:sz w:val="32"/>
          <w:szCs w:val="32"/>
        </w:rPr>
        <w:t>宋氏祖居至</w:t>
      </w:r>
      <w:proofErr w:type="gramStart"/>
      <w:r w:rsidRPr="00DB2FB4">
        <w:rPr>
          <w:rFonts w:ascii="仿宋_GB2312" w:eastAsia="仿宋_GB2312" w:hAnsi="宋体" w:hint="eastAsia"/>
          <w:sz w:val="32"/>
          <w:szCs w:val="32"/>
        </w:rPr>
        <w:t>文教镇</w:t>
      </w:r>
      <w:proofErr w:type="gramEnd"/>
      <w:r w:rsidRPr="00DB2FB4">
        <w:rPr>
          <w:rFonts w:ascii="仿宋_GB2312" w:eastAsia="仿宋_GB2312" w:hAnsi="宋体" w:hint="eastAsia"/>
          <w:sz w:val="32"/>
          <w:szCs w:val="32"/>
        </w:rPr>
        <w:t>段改建工程</w:t>
      </w:r>
    </w:p>
    <w:p w:rsidR="00277B5E" w:rsidRPr="00DB2FB4" w:rsidRDefault="00927F5C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12</w:t>
      </w:r>
      <w:r w:rsidR="00DB2FB4">
        <w:rPr>
          <w:rFonts w:ascii="仿宋_GB2312" w:eastAsia="仿宋_GB2312" w:hAnsi="宋体" w:hint="eastAsia"/>
          <w:sz w:val="32"/>
          <w:szCs w:val="32"/>
        </w:rPr>
        <w:t>.</w:t>
      </w:r>
      <w:r w:rsidR="00F15260" w:rsidRPr="00DB2FB4">
        <w:rPr>
          <w:rFonts w:ascii="仿宋_GB2312" w:eastAsia="仿宋_GB2312" w:hAnsi="宋体" w:cs="Times New Roman" w:hint="eastAsia"/>
          <w:sz w:val="32"/>
          <w:szCs w:val="32"/>
        </w:rPr>
        <w:t>S212省道隆大线美向至大丰段公路（K5+980～K12+860）段工程</w:t>
      </w:r>
    </w:p>
    <w:p w:rsidR="00277B5E" w:rsidRPr="00DB2FB4" w:rsidRDefault="00927F5C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13</w:t>
      </w:r>
      <w:r w:rsidR="00DB2FB4">
        <w:rPr>
          <w:rFonts w:ascii="仿宋_GB2312" w:eastAsia="仿宋_GB2312" w:hAnsi="宋体" w:hint="eastAsia"/>
          <w:sz w:val="32"/>
          <w:szCs w:val="32"/>
        </w:rPr>
        <w:t>.</w:t>
      </w:r>
      <w:r w:rsidR="00277B5E" w:rsidRPr="00DB2FB4">
        <w:rPr>
          <w:rFonts w:ascii="仿宋_GB2312" w:eastAsia="仿宋_GB2312" w:hAnsi="宋体" w:hint="eastAsia"/>
          <w:sz w:val="32"/>
          <w:szCs w:val="32"/>
        </w:rPr>
        <w:t>昌江黎族自治县叉河至霸王</w:t>
      </w:r>
      <w:proofErr w:type="gramStart"/>
      <w:r w:rsidR="00277B5E" w:rsidRPr="00DB2FB4">
        <w:rPr>
          <w:rFonts w:ascii="仿宋_GB2312" w:eastAsia="仿宋_GB2312" w:hAnsi="宋体" w:hint="eastAsia"/>
          <w:sz w:val="32"/>
          <w:szCs w:val="32"/>
        </w:rPr>
        <w:t>岭旅游</w:t>
      </w:r>
      <w:proofErr w:type="gramEnd"/>
      <w:r w:rsidR="00277B5E" w:rsidRPr="00DB2FB4">
        <w:rPr>
          <w:rFonts w:ascii="仿宋_GB2312" w:eastAsia="仿宋_GB2312" w:hAnsi="宋体" w:hint="eastAsia"/>
          <w:sz w:val="32"/>
          <w:szCs w:val="32"/>
        </w:rPr>
        <w:t>公路工程</w:t>
      </w:r>
    </w:p>
    <w:p w:rsidR="00277B5E" w:rsidRPr="00DB2FB4" w:rsidRDefault="00927F5C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14</w:t>
      </w:r>
      <w:r w:rsidR="00DB2FB4">
        <w:rPr>
          <w:rFonts w:ascii="仿宋_GB2312" w:eastAsia="仿宋_GB2312" w:hAnsi="宋体" w:hint="eastAsia"/>
          <w:sz w:val="32"/>
          <w:szCs w:val="32"/>
        </w:rPr>
        <w:t>.</w:t>
      </w:r>
      <w:r w:rsidR="00277B5E" w:rsidRPr="00DB2FB4">
        <w:rPr>
          <w:rFonts w:ascii="仿宋_GB2312" w:eastAsia="仿宋_GB2312" w:hAnsi="宋体" w:hint="eastAsia"/>
          <w:sz w:val="32"/>
          <w:szCs w:val="32"/>
        </w:rPr>
        <w:t>昌江县S311</w:t>
      </w:r>
      <w:proofErr w:type="gramStart"/>
      <w:r w:rsidR="00277B5E" w:rsidRPr="00DB2FB4">
        <w:rPr>
          <w:rFonts w:ascii="仿宋_GB2312" w:eastAsia="仿宋_GB2312" w:hAnsi="宋体" w:hint="eastAsia"/>
          <w:sz w:val="32"/>
          <w:szCs w:val="32"/>
        </w:rPr>
        <w:t>石昌线</w:t>
      </w:r>
      <w:proofErr w:type="gramEnd"/>
      <w:r w:rsidR="00277B5E" w:rsidRPr="00DB2FB4">
        <w:rPr>
          <w:rFonts w:ascii="仿宋_GB2312" w:eastAsia="仿宋_GB2312" w:hAnsi="宋体" w:hint="eastAsia"/>
          <w:sz w:val="32"/>
          <w:szCs w:val="32"/>
        </w:rPr>
        <w:t>石</w:t>
      </w:r>
      <w:proofErr w:type="gramStart"/>
      <w:r w:rsidR="00277B5E" w:rsidRPr="00DB2FB4">
        <w:rPr>
          <w:rFonts w:ascii="仿宋_GB2312" w:eastAsia="仿宋_GB2312" w:hAnsi="宋体" w:hint="eastAsia"/>
          <w:sz w:val="32"/>
          <w:szCs w:val="32"/>
        </w:rPr>
        <w:t>碌</w:t>
      </w:r>
      <w:proofErr w:type="gramEnd"/>
      <w:r w:rsidR="00277B5E" w:rsidRPr="00DB2FB4">
        <w:rPr>
          <w:rFonts w:ascii="仿宋_GB2312" w:eastAsia="仿宋_GB2312" w:hAnsi="宋体" w:hint="eastAsia"/>
          <w:sz w:val="32"/>
          <w:szCs w:val="32"/>
        </w:rPr>
        <w:t>河第三大桥工程</w:t>
      </w:r>
    </w:p>
    <w:p w:rsidR="003E0E8E" w:rsidRPr="00DB2FB4" w:rsidRDefault="00927F5C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lastRenderedPageBreak/>
        <w:t>15</w:t>
      </w:r>
      <w:r w:rsidR="00DB2FB4">
        <w:rPr>
          <w:rFonts w:ascii="仿宋_GB2312" w:eastAsia="仿宋_GB2312" w:hAnsi="宋体" w:hint="eastAsia"/>
          <w:sz w:val="32"/>
          <w:szCs w:val="32"/>
        </w:rPr>
        <w:t>.</w:t>
      </w:r>
      <w:r w:rsidR="005A2D51" w:rsidRPr="00DB2FB4">
        <w:rPr>
          <w:rFonts w:ascii="仿宋_GB2312" w:eastAsia="仿宋_GB2312" w:hAnsi="宋体" w:hint="eastAsia"/>
          <w:sz w:val="32"/>
          <w:szCs w:val="32"/>
        </w:rPr>
        <w:t>万宁港北大桥</w:t>
      </w:r>
    </w:p>
    <w:p w:rsidR="00707429" w:rsidRPr="00DB2FB4" w:rsidRDefault="00707429" w:rsidP="00B456D1">
      <w:pPr>
        <w:spacing w:line="540" w:lineRule="exact"/>
        <w:rPr>
          <w:rFonts w:ascii="黑体" w:eastAsia="黑体" w:hAnsi="黑体" w:hint="eastAsia"/>
          <w:sz w:val="32"/>
          <w:szCs w:val="32"/>
        </w:rPr>
      </w:pPr>
      <w:r w:rsidRPr="00DB2FB4">
        <w:rPr>
          <w:rFonts w:ascii="黑体" w:eastAsia="黑体" w:hAnsi="黑体" w:hint="eastAsia"/>
          <w:sz w:val="32"/>
          <w:szCs w:val="32"/>
        </w:rPr>
        <w:t>二、水运工程</w:t>
      </w:r>
    </w:p>
    <w:p w:rsidR="00707429" w:rsidRPr="00DB2FB4" w:rsidRDefault="00707429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1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中石化（香港）洋浦油库码头工程</w:t>
      </w:r>
    </w:p>
    <w:p w:rsidR="00707429" w:rsidRPr="00DB2FB4" w:rsidRDefault="00707429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2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华能海口电厂配套码头3.5万吨级泊位扩建工程</w:t>
      </w:r>
    </w:p>
    <w:p w:rsidR="00707429" w:rsidRPr="00DB2FB4" w:rsidRDefault="00707429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3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proofErr w:type="gramStart"/>
      <w:r w:rsidRPr="00DB2FB4">
        <w:rPr>
          <w:rFonts w:ascii="仿宋_GB2312" w:eastAsia="仿宋_GB2312" w:hAnsi="宋体" w:hint="eastAsia"/>
          <w:sz w:val="32"/>
          <w:szCs w:val="32"/>
        </w:rPr>
        <w:t>海口航保工作</w:t>
      </w:r>
      <w:proofErr w:type="gramEnd"/>
      <w:r w:rsidRPr="00DB2FB4">
        <w:rPr>
          <w:rFonts w:ascii="仿宋_GB2312" w:eastAsia="仿宋_GB2312" w:hAnsi="宋体" w:hint="eastAsia"/>
          <w:sz w:val="32"/>
          <w:szCs w:val="32"/>
        </w:rPr>
        <w:t>船码头改建工程</w:t>
      </w:r>
    </w:p>
    <w:p w:rsidR="00277B5E" w:rsidRPr="00B456D1" w:rsidRDefault="00707429" w:rsidP="00B456D1">
      <w:pPr>
        <w:spacing w:line="540" w:lineRule="exact"/>
        <w:rPr>
          <w:rFonts w:ascii="黑体" w:eastAsia="黑体" w:hAnsi="黑体" w:hint="eastAsia"/>
          <w:sz w:val="32"/>
          <w:szCs w:val="32"/>
        </w:rPr>
      </w:pPr>
      <w:r w:rsidRPr="00B456D1">
        <w:rPr>
          <w:rFonts w:ascii="黑体" w:eastAsia="黑体" w:hAnsi="黑体" w:hint="eastAsia"/>
          <w:sz w:val="32"/>
          <w:szCs w:val="32"/>
        </w:rPr>
        <w:t>三</w:t>
      </w:r>
      <w:r w:rsidR="00277B5E" w:rsidRPr="00B456D1">
        <w:rPr>
          <w:rFonts w:ascii="黑体" w:eastAsia="黑体" w:hAnsi="黑体" w:hint="eastAsia"/>
          <w:sz w:val="32"/>
          <w:szCs w:val="32"/>
        </w:rPr>
        <w:t>、检测机构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1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海南省交通工程检测中心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2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海南交通建设咨询有限公司检测中心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3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海南天诚交通检测有限公司（原海南海通公路工程咨询监理有限公司中心试验室）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4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海南公路工程有限公司中心试验室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5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海南路桥工程有限公司中心试验室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6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海南协立工程咨询有限公司试验检测中心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7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海南鸿筑交通工程质量检测有限公司</w:t>
      </w:r>
    </w:p>
    <w:p w:rsidR="00277B5E" w:rsidRPr="00B456D1" w:rsidRDefault="00707429" w:rsidP="00B456D1">
      <w:pPr>
        <w:spacing w:line="540" w:lineRule="exact"/>
        <w:rPr>
          <w:rFonts w:ascii="黑体" w:eastAsia="黑体" w:hAnsi="黑体" w:hint="eastAsia"/>
          <w:sz w:val="32"/>
          <w:szCs w:val="32"/>
        </w:rPr>
      </w:pPr>
      <w:r w:rsidRPr="00B456D1">
        <w:rPr>
          <w:rFonts w:ascii="黑体" w:eastAsia="黑体" w:hAnsi="黑体" w:hint="eastAsia"/>
          <w:sz w:val="32"/>
          <w:szCs w:val="32"/>
        </w:rPr>
        <w:t>四</w:t>
      </w:r>
      <w:r w:rsidR="00277B5E" w:rsidRPr="00B456D1">
        <w:rPr>
          <w:rFonts w:ascii="黑体" w:eastAsia="黑体" w:hAnsi="黑体" w:hint="eastAsia"/>
          <w:sz w:val="32"/>
          <w:szCs w:val="32"/>
        </w:rPr>
        <w:t>、监督检测机构（按现场检测项目评价）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1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海南省交通工程检测中心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2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湖南联智桥隧技术有限公司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3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广西交通科学研究院</w:t>
      </w:r>
      <w:r w:rsidR="00EC5277" w:rsidRPr="00DB2FB4">
        <w:rPr>
          <w:rFonts w:ascii="仿宋_GB2312" w:eastAsia="仿宋_GB2312" w:hAnsi="宋体" w:hint="eastAsia"/>
          <w:sz w:val="32"/>
          <w:szCs w:val="32"/>
        </w:rPr>
        <w:t>有限公司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4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中交一公局土木工程建筑研究院有限公司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lastRenderedPageBreak/>
        <w:t>5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中</w:t>
      </w:r>
      <w:proofErr w:type="gramStart"/>
      <w:r w:rsidRPr="00DB2FB4">
        <w:rPr>
          <w:rFonts w:ascii="仿宋_GB2312" w:eastAsia="仿宋_GB2312" w:hAnsi="宋体" w:hint="eastAsia"/>
          <w:sz w:val="32"/>
          <w:szCs w:val="32"/>
        </w:rPr>
        <w:t>咨</w:t>
      </w:r>
      <w:proofErr w:type="gramEnd"/>
      <w:r w:rsidRPr="00DB2FB4">
        <w:rPr>
          <w:rFonts w:ascii="仿宋_GB2312" w:eastAsia="仿宋_GB2312" w:hAnsi="宋体" w:hint="eastAsia"/>
          <w:sz w:val="32"/>
          <w:szCs w:val="32"/>
        </w:rPr>
        <w:t>公路养护检测技术有限公司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6、陕西高速公路工程试验检测有限公司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7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河南省交院工程检测科技有限公司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8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深圳高速工程检测有限公司</w:t>
      </w:r>
    </w:p>
    <w:p w:rsidR="00EC5277" w:rsidRPr="00DB2FB4" w:rsidRDefault="00EC5277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9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湖南中大建设工程检测技术有限公司</w:t>
      </w:r>
    </w:p>
    <w:p w:rsidR="00EC5277" w:rsidRPr="00DB2FB4" w:rsidRDefault="00EC5277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10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陕西海嵘工程试验检测股份有限公司</w:t>
      </w:r>
    </w:p>
    <w:p w:rsidR="00EC5277" w:rsidRPr="00DB2FB4" w:rsidRDefault="00EC5277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  <w:r w:rsidRPr="00DB2FB4">
        <w:rPr>
          <w:rFonts w:ascii="仿宋_GB2312" w:eastAsia="仿宋_GB2312" w:hAnsi="宋体" w:hint="eastAsia"/>
          <w:sz w:val="32"/>
          <w:szCs w:val="32"/>
        </w:rPr>
        <w:t>11</w:t>
      </w:r>
      <w:r w:rsidR="00B456D1">
        <w:rPr>
          <w:rFonts w:ascii="仿宋_GB2312" w:eastAsia="仿宋_GB2312" w:hAnsi="宋体" w:hint="eastAsia"/>
          <w:sz w:val="32"/>
          <w:szCs w:val="32"/>
        </w:rPr>
        <w:t>.</w:t>
      </w:r>
      <w:r w:rsidRPr="00DB2FB4">
        <w:rPr>
          <w:rFonts w:ascii="仿宋_GB2312" w:eastAsia="仿宋_GB2312" w:hAnsi="宋体" w:hint="eastAsia"/>
          <w:sz w:val="32"/>
          <w:szCs w:val="32"/>
        </w:rPr>
        <w:t>河南交院工程技术有限公司</w:t>
      </w:r>
    </w:p>
    <w:p w:rsidR="00277B5E" w:rsidRPr="00DB2FB4" w:rsidRDefault="00277B5E" w:rsidP="00B456D1">
      <w:pPr>
        <w:spacing w:line="540" w:lineRule="exact"/>
        <w:rPr>
          <w:rFonts w:ascii="仿宋_GB2312" w:eastAsia="仿宋_GB2312" w:hAnsi="宋体" w:hint="eastAsia"/>
          <w:sz w:val="32"/>
          <w:szCs w:val="32"/>
        </w:rPr>
      </w:pPr>
    </w:p>
    <w:p w:rsidR="004358AB" w:rsidRPr="00DB2FB4" w:rsidRDefault="004358AB" w:rsidP="00B456D1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sectPr w:rsidR="004358AB" w:rsidRPr="00DB2FB4" w:rsidSect="00F572E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C2" w:rsidRDefault="00E868C2" w:rsidP="00F572E4">
      <w:pPr>
        <w:spacing w:after="0"/>
      </w:pPr>
      <w:r>
        <w:separator/>
      </w:r>
    </w:p>
  </w:endnote>
  <w:endnote w:type="continuationSeparator" w:id="0">
    <w:p w:rsidR="00E868C2" w:rsidRDefault="00E868C2" w:rsidP="00F572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D8" w:rsidRDefault="00AC4399" w:rsidP="007E65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2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4D8" w:rsidRDefault="00E868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D8" w:rsidRDefault="00AC4399" w:rsidP="007E65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52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56D1">
      <w:rPr>
        <w:rStyle w:val="a4"/>
        <w:noProof/>
      </w:rPr>
      <w:t>3</w:t>
    </w:r>
    <w:r>
      <w:rPr>
        <w:rStyle w:val="a4"/>
      </w:rPr>
      <w:fldChar w:fldCharType="end"/>
    </w:r>
  </w:p>
  <w:p w:rsidR="00E504D8" w:rsidRDefault="00E868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C2" w:rsidRDefault="00E868C2" w:rsidP="00F572E4">
      <w:pPr>
        <w:spacing w:after="0"/>
      </w:pPr>
      <w:r>
        <w:separator/>
      </w:r>
    </w:p>
  </w:footnote>
  <w:footnote w:type="continuationSeparator" w:id="0">
    <w:p w:rsidR="00E868C2" w:rsidRDefault="00E868C2" w:rsidP="00F572E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43C6"/>
    <w:rsid w:val="00082C20"/>
    <w:rsid w:val="001601CC"/>
    <w:rsid w:val="00277B5E"/>
    <w:rsid w:val="00323B43"/>
    <w:rsid w:val="003D35B4"/>
    <w:rsid w:val="003D37D8"/>
    <w:rsid w:val="003E0E8E"/>
    <w:rsid w:val="00426133"/>
    <w:rsid w:val="004358AB"/>
    <w:rsid w:val="005A2D51"/>
    <w:rsid w:val="006E5DF4"/>
    <w:rsid w:val="00707429"/>
    <w:rsid w:val="008B7726"/>
    <w:rsid w:val="00927F5C"/>
    <w:rsid w:val="009B5C4A"/>
    <w:rsid w:val="00AC4399"/>
    <w:rsid w:val="00B456D1"/>
    <w:rsid w:val="00D31D50"/>
    <w:rsid w:val="00DB2FB4"/>
    <w:rsid w:val="00E868C2"/>
    <w:rsid w:val="00EC5277"/>
    <w:rsid w:val="00F15260"/>
    <w:rsid w:val="00F5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77B5E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277B5E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277B5E"/>
  </w:style>
  <w:style w:type="paragraph" w:styleId="a5">
    <w:name w:val="header"/>
    <w:basedOn w:val="a"/>
    <w:link w:val="Char0"/>
    <w:uiPriority w:val="99"/>
    <w:semiHidden/>
    <w:unhideWhenUsed/>
    <w:rsid w:val="00DB2F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B2FB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交通质监局收发员</cp:lastModifiedBy>
  <cp:revision>13</cp:revision>
  <dcterms:created xsi:type="dcterms:W3CDTF">2008-09-11T17:20:00Z</dcterms:created>
  <dcterms:modified xsi:type="dcterms:W3CDTF">2019-01-07T00:52:00Z</dcterms:modified>
</cp:coreProperties>
</file>