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“环旅路保”增值服务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5385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99" w:type="dxa"/>
            <w:shd w:val="clear" w:color="auto" w:fill="F1F1F1" w:themeFill="background1" w:themeFillShade="F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服务项目</w:t>
            </w:r>
          </w:p>
        </w:tc>
        <w:tc>
          <w:tcPr>
            <w:tcW w:w="5385" w:type="dxa"/>
            <w:shd w:val="clear" w:color="auto" w:fill="F1F1F1" w:themeFill="background1" w:themeFillShade="F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服务内容</w:t>
            </w:r>
          </w:p>
        </w:tc>
        <w:tc>
          <w:tcPr>
            <w:tcW w:w="1838" w:type="dxa"/>
            <w:shd w:val="clear" w:color="auto" w:fill="F1F1F1" w:themeFill="background1" w:themeFillShade="F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服务热线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提供人工专席服务热线，电话：60822328（服务时间：0:00-24:00）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健康咨询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为旅途提供专业的健康咨询服务，包括饮食、营养、常见疾病及药物等方面，以及各类身体不适情况的应对及建议。（服务时间：9:00-21:00）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在线问诊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提供专业线上医生，用户通过移动应用、电话、或在线平台直接与医生进行沟通，对疾病进行初步诊断和就诊建议。（服务时间：9:00-21:00）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救援服务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游客驾驶或乘坐的车辆（不限车型）：免费故障救援、换胎、搭电、困境施救。（服务时间：0:00-24:00）</w:t>
            </w:r>
          </w:p>
        </w:tc>
        <w:tc>
          <w:tcPr>
            <w:tcW w:w="18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适用于在海南环岛旅游公路沿线范围内发生事故或故障的情况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2、每项服务，对于同一辆车的旅客，仅能同时且共同享权一次。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免费上门取送车服务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游客驾驶或乘坐的车辆（限7座及以下乘用车）发生事故，同意在服务网络推荐对应品牌4S店维修的：可免费享受上门取、送车服务。（服务时间：8:00-18:00）</w:t>
            </w:r>
          </w:p>
        </w:tc>
        <w:tc>
          <w:tcPr>
            <w:tcW w:w="18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免费代步车服务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游客驾驶或乘坐的车辆发生无法继续行驶的事故，可享免费24小时内的代步车服务，超过24小时的，按本地市场租车标准自费。（服务时间：8:00-23:00）</w:t>
            </w:r>
          </w:p>
        </w:tc>
        <w:tc>
          <w:tcPr>
            <w:tcW w:w="18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*备注：上述增值服务仅限海南环岛旅游公路旅游综合保险（简称“环旅路保”）的投保人或被保险人，在保险有效期内进行享权。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环旅路保购买地址：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drawing>
          <wp:inline distT="0" distB="0" distL="114300" distR="114300">
            <wp:extent cx="1814830" cy="1814830"/>
            <wp:effectExtent l="0" t="0" r="1270" b="1270"/>
            <wp:docPr id="1" name="图片 1" descr="投保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投保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22298D"/>
    <w:multiLevelType w:val="singleLevel"/>
    <w:tmpl w:val="6922298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iMDVmOGEwOTQ4MjUyNGM2ZDk2ZTBmMDUxNzg3MmEifQ=="/>
  </w:docVars>
  <w:rsids>
    <w:rsidRoot w:val="00000000"/>
    <w:rsid w:val="020E6AD8"/>
    <w:rsid w:val="05C4143E"/>
    <w:rsid w:val="0C544ED8"/>
    <w:rsid w:val="0FD7617F"/>
    <w:rsid w:val="19FE255B"/>
    <w:rsid w:val="31662A68"/>
    <w:rsid w:val="319D5BD4"/>
    <w:rsid w:val="343155AF"/>
    <w:rsid w:val="35804720"/>
    <w:rsid w:val="38437A77"/>
    <w:rsid w:val="3F2B3733"/>
    <w:rsid w:val="41A12827"/>
    <w:rsid w:val="43541331"/>
    <w:rsid w:val="4A217639"/>
    <w:rsid w:val="4F9F1B0F"/>
    <w:rsid w:val="51107E91"/>
    <w:rsid w:val="59457283"/>
    <w:rsid w:val="613212AB"/>
    <w:rsid w:val="65504B82"/>
    <w:rsid w:val="661E1ACE"/>
    <w:rsid w:val="68797892"/>
    <w:rsid w:val="6C7D1A45"/>
    <w:rsid w:val="772E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2024-04-07T02:14:00Z</dcterms:created>
  <dc:creator>fishmouse</dc:creator>
  <cp:lastModifiedBy>杨强</cp:lastModifiedBy>
  <dcterms:modified xsi:type="dcterms:W3CDTF">2024-04-07T09:35:29Z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0DFDEDAA46CB41D99940E36352247CE9_13</vt:lpwstr>
  </property>
</Properties>
</file>