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A3" w:rsidRPr="00990AD2" w:rsidRDefault="005F4F98" w:rsidP="007737E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 xml:space="preserve">海南省交通运输厅                       </w:t>
      </w:r>
      <w:r w:rsidR="00A70E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关于征求</w:t>
      </w:r>
      <w:r w:rsidR="002A4DA3" w:rsidRPr="00990A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《</w:t>
      </w:r>
      <w:r w:rsidR="00374B20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海南省交通运输信用体系建设</w:t>
      </w:r>
      <w:r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 xml:space="preserve">  </w:t>
      </w:r>
      <w:r w:rsidR="00374B20">
        <w:rPr>
          <w:rFonts w:ascii="方正小标宋简体" w:eastAsia="方正小标宋简体" w:hAnsi="宋体" w:cs="宋体"/>
          <w:bCs/>
          <w:color w:val="000000"/>
          <w:kern w:val="36"/>
          <w:sz w:val="44"/>
          <w:szCs w:val="44"/>
        </w:rPr>
        <w:t>工作</w:t>
      </w:r>
      <w:r w:rsidR="002A4DA3" w:rsidRPr="00990A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考核办法</w:t>
      </w:r>
      <w:r w:rsidR="00A70E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（征求意见稿）</w:t>
      </w:r>
      <w:r w:rsidR="002A4DA3" w:rsidRPr="00990A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》</w:t>
      </w:r>
      <w:r w:rsidR="00A70E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意见</w:t>
      </w:r>
      <w:r w:rsidR="002A4DA3" w:rsidRPr="00990AD2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的通知</w:t>
      </w:r>
    </w:p>
    <w:p w:rsidR="00990AD2" w:rsidRPr="00990AD2" w:rsidRDefault="00990AD2" w:rsidP="007737E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36"/>
          <w:sz w:val="44"/>
          <w:szCs w:val="44"/>
        </w:rPr>
      </w:pPr>
    </w:p>
    <w:p w:rsidR="002A4DA3" w:rsidRPr="00990AD2" w:rsidRDefault="0049010D" w:rsidP="007737E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各市县（洋浦）交通运输局</w:t>
      </w:r>
      <w:bookmarkStart w:id="0" w:name="_GoBack"/>
      <w:bookmarkEnd w:id="0"/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：</w:t>
      </w:r>
    </w:p>
    <w:p w:rsidR="00FD5AC7" w:rsidRDefault="00545279" w:rsidP="00FD5AC7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>
        <w:rPr>
          <w:rFonts w:ascii="仿宋_GB2312" w:eastAsia="仿宋_GB2312" w:hAnsi="仿宋" w:hint="eastAsia"/>
          <w:sz w:val="32"/>
          <w:szCs w:val="32"/>
        </w:rPr>
        <w:t>《社会信用体系建设规划纲要（2014－2020年）》</w:t>
      </w:r>
      <w:bookmarkStart w:id="1" w:name="_Toc510971867"/>
      <w:bookmarkStart w:id="2" w:name="_Toc455378132"/>
      <w:bookmarkStart w:id="3" w:name="_Toc454910091"/>
      <w:bookmarkStart w:id="4" w:name="_Toc454905353"/>
      <w:bookmarkStart w:id="5" w:name="_Toc454904296"/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国发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2014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21号</w:t>
      </w:r>
      <w:r>
        <w:rPr>
          <w:rFonts w:ascii="仿宋_GB2312" w:eastAsia="仿宋_GB2312" w:hAnsi="仿宋" w:hint="eastAsia"/>
          <w:sz w:val="32"/>
          <w:szCs w:val="32"/>
        </w:rPr>
        <w:t>）</w:t>
      </w:r>
      <w:bookmarkEnd w:id="1"/>
      <w:bookmarkEnd w:id="2"/>
      <w:bookmarkEnd w:id="3"/>
      <w:bookmarkEnd w:id="4"/>
      <w:bookmarkEnd w:id="5"/>
      <w:r>
        <w:rPr>
          <w:rFonts w:ascii="仿宋_GB2312" w:eastAsia="仿宋_GB2312" w:hAnsi="仿宋" w:hint="eastAsia"/>
          <w:sz w:val="32"/>
          <w:szCs w:val="32"/>
        </w:rPr>
        <w:t>，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根据《</w:t>
      </w:r>
      <w:r w:rsidR="00DE63B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交通运输部办公厅 国家发展改革委办公厅关于印发&lt;“信用交通省”建设指标体系（2018年版）的通知&gt;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》</w:t>
      </w:r>
      <w:r w:rsidR="001D048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（以下简称</w:t>
      </w:r>
      <w:r w:rsidR="001D0487">
        <w:rPr>
          <w:rFonts w:ascii="仿宋_GB2312" w:eastAsia="仿宋_GB2312" w:hAnsi="宋体" w:cs="宋体"/>
          <w:color w:val="222222"/>
          <w:kern w:val="0"/>
          <w:sz w:val="32"/>
          <w:szCs w:val="32"/>
        </w:rPr>
        <w:t>“</w:t>
      </w:r>
      <w:r w:rsidR="001D048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指标体系</w:t>
      </w:r>
      <w:r w:rsidR="001D0487">
        <w:rPr>
          <w:rFonts w:ascii="仿宋_GB2312" w:eastAsia="仿宋_GB2312" w:hAnsi="宋体" w:cs="宋体"/>
          <w:color w:val="222222"/>
          <w:kern w:val="0"/>
          <w:sz w:val="32"/>
          <w:szCs w:val="32"/>
        </w:rPr>
        <w:t>”</w:t>
      </w:r>
      <w:r w:rsidR="001D048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）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</w:t>
      </w:r>
      <w:r w:rsidR="00DE63B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交办政研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〔</w:t>
      </w:r>
      <w:r w:rsidR="00DE63B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2018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〕</w:t>
      </w:r>
      <w:r w:rsidR="00DE63B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57</w:t>
      </w:r>
      <w:r w:rsidR="002A4DA3" w:rsidRPr="00990AD2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号）文件要求，</w:t>
      </w:r>
      <w:r w:rsidR="00830F68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结合</w:t>
      </w:r>
      <w:r w:rsidR="00830F68" w:rsidRPr="00830F68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《“信用交通省”创建工作台账》</w:t>
      </w:r>
      <w:r w:rsidR="003F48F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</w:t>
      </w:r>
      <w:r w:rsidR="003C6FF6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琼交运法</w:t>
      </w:r>
      <w:r w:rsidR="001C20CA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〔2018〕</w:t>
      </w:r>
      <w:r w:rsidR="003C6FF6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830号</w:t>
      </w:r>
      <w:r w:rsidR="003F48F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）</w:t>
      </w:r>
      <w:r w:rsidR="001C20CA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工作</w:t>
      </w:r>
      <w:r w:rsidR="00A070FB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安排</w:t>
      </w:r>
      <w:r w:rsidR="001C20CA">
        <w:rPr>
          <w:rFonts w:ascii="仿宋_GB2312" w:eastAsia="仿宋_GB2312" w:hAnsi="宋体" w:cs="宋体"/>
          <w:color w:val="222222"/>
          <w:kern w:val="0"/>
          <w:sz w:val="32"/>
          <w:szCs w:val="32"/>
        </w:rPr>
        <w:t>，省厅制定了</w:t>
      </w:r>
      <w:r w:rsidR="00FD5AC7" w:rsidRPr="00FD5AC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《海南省交通运输信用体系建设</w:t>
      </w:r>
      <w:r w:rsidR="00FD5AC7" w:rsidRPr="00FD5AC7">
        <w:rPr>
          <w:rFonts w:ascii="仿宋_GB2312" w:eastAsia="仿宋_GB2312" w:hAnsi="宋体" w:cs="宋体"/>
          <w:color w:val="222222"/>
          <w:kern w:val="0"/>
          <w:sz w:val="32"/>
          <w:szCs w:val="32"/>
        </w:rPr>
        <w:t>工作</w:t>
      </w:r>
      <w:r w:rsidR="00FD5AC7" w:rsidRPr="00FD5AC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考核办法（征求意见稿）》</w:t>
      </w:r>
      <w:r w:rsidR="001C20CA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，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现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向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你们征求意见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请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你们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高度重视，组织人员认真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研究，并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于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201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8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12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月31日前将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修改意见</w:t>
      </w:r>
      <w:r w:rsidR="00FD5AC7">
        <w:rPr>
          <w:rFonts w:ascii="仿宋_GB2312" w:eastAsia="仿宋_GB2312" w:hAnsi="黑体" w:hint="eastAsia"/>
          <w:color w:val="000000" w:themeColor="text1"/>
          <w:sz w:val="32"/>
          <w:szCs w:val="32"/>
        </w:rPr>
        <w:t>反馈</w:t>
      </w:r>
      <w:r w:rsidR="00FD5AC7">
        <w:rPr>
          <w:rFonts w:ascii="仿宋_GB2312" w:eastAsia="仿宋_GB2312" w:hAnsi="黑体"/>
          <w:color w:val="000000" w:themeColor="text1"/>
          <w:sz w:val="32"/>
          <w:szCs w:val="32"/>
        </w:rPr>
        <w:t>至省厅政策法规处，逾期视为无意见。</w:t>
      </w:r>
    </w:p>
    <w:p w:rsidR="00FD5AC7" w:rsidRDefault="00FD5AC7" w:rsidP="00FD5AC7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联系人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：彭昌美；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联系电话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65343847</w:t>
      </w:r>
    </w:p>
    <w:p w:rsidR="00FD5AC7" w:rsidRPr="00FD5AC7" w:rsidRDefault="00FD5AC7" w:rsidP="00FD5AC7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915D76" w:rsidRDefault="00915D76" w:rsidP="00FD5AC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宋体" w:cs="宋体"/>
          <w:color w:val="222222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1.</w:t>
      </w:r>
      <w:r w:rsidR="009B36C9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交通运输</w:t>
      </w:r>
      <w:r w:rsidRPr="00915D76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信用体系建设工作考核办法</w:t>
      </w:r>
    </w:p>
    <w:p w:rsidR="002A4DA3" w:rsidRPr="00915D76" w:rsidRDefault="00051ED1" w:rsidP="00915D76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 xml:space="preserve">          </w:t>
      </w:r>
      <w:r w:rsidR="00915D76">
        <w:rPr>
          <w:rFonts w:ascii="仿宋_GB2312" w:eastAsia="仿宋_GB2312" w:hAnsi="宋体" w:cs="宋体"/>
          <w:color w:val="222222"/>
          <w:kern w:val="0"/>
          <w:sz w:val="32"/>
          <w:szCs w:val="32"/>
        </w:rPr>
        <w:t>2.</w:t>
      </w:r>
      <w:r w:rsidR="005364E7" w:rsidRPr="005364E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信用体系建设工作考核指标</w:t>
      </w:r>
    </w:p>
    <w:p w:rsidR="007F636B" w:rsidRDefault="002A4DA3" w:rsidP="007737EA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222222"/>
          <w:spacing w:val="-2"/>
          <w:kern w:val="0"/>
          <w:sz w:val="32"/>
          <w:szCs w:val="32"/>
        </w:rPr>
      </w:pPr>
      <w:r w:rsidRPr="00990AD2">
        <w:rPr>
          <w:rFonts w:ascii="Times New Roman" w:eastAsia="仿宋_GB2312" w:hAnsi="Times New Roman" w:cs="Times New Roman" w:hint="eastAsia"/>
          <w:color w:val="222222"/>
          <w:spacing w:val="-2"/>
          <w:kern w:val="0"/>
          <w:sz w:val="32"/>
          <w:szCs w:val="32"/>
        </w:rPr>
        <w:t>              </w:t>
      </w:r>
      <w:r w:rsidR="007F636B">
        <w:rPr>
          <w:rFonts w:ascii="Times New Roman" w:eastAsia="仿宋_GB2312" w:hAnsi="Times New Roman" w:cs="Times New Roman" w:hint="eastAsia"/>
          <w:color w:val="222222"/>
          <w:spacing w:val="-2"/>
          <w:kern w:val="0"/>
          <w:sz w:val="32"/>
          <w:szCs w:val="32"/>
        </w:rPr>
        <w:t>                               </w:t>
      </w:r>
      <w:r w:rsidR="007F636B">
        <w:rPr>
          <w:rFonts w:ascii="Times New Roman" w:eastAsia="仿宋_GB2312" w:hAnsi="Times New Roman" w:cs="Times New Roman"/>
          <w:color w:val="222222"/>
          <w:spacing w:val="-2"/>
          <w:kern w:val="0"/>
          <w:sz w:val="32"/>
          <w:szCs w:val="32"/>
        </w:rPr>
        <w:t xml:space="preserve">         </w:t>
      </w:r>
    </w:p>
    <w:p w:rsidR="007F636B" w:rsidRDefault="007F636B" w:rsidP="007737EA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222222"/>
          <w:spacing w:val="-2"/>
          <w:kern w:val="0"/>
          <w:sz w:val="32"/>
          <w:szCs w:val="32"/>
        </w:rPr>
      </w:pPr>
    </w:p>
    <w:p w:rsidR="007F636B" w:rsidRDefault="007F636B" w:rsidP="007737EA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222222"/>
          <w:spacing w:val="-2"/>
          <w:kern w:val="0"/>
          <w:sz w:val="32"/>
          <w:szCs w:val="32"/>
        </w:rPr>
      </w:pPr>
    </w:p>
    <w:p w:rsidR="00E46E57" w:rsidRDefault="00E46E57" w:rsidP="006B37C7">
      <w:pPr>
        <w:widowControl/>
        <w:shd w:val="clear" w:color="auto" w:fill="FFFFFF"/>
        <w:spacing w:line="560" w:lineRule="exact"/>
        <w:ind w:firstLineChars="1550" w:firstLine="496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海南省交通运输厅</w:t>
      </w:r>
    </w:p>
    <w:p w:rsidR="00E46E57" w:rsidRDefault="00E46E57" w:rsidP="007737EA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                        2018年</w:t>
      </w:r>
      <w:r w:rsidR="0049010D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月</w:t>
      </w:r>
      <w:r w:rsidR="00FD5AC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</w:t>
      </w:r>
    </w:p>
    <w:p w:rsidR="00E7237C" w:rsidRDefault="00E7237C" w:rsidP="007737EA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</w:p>
    <w:p w:rsidR="00D669EE" w:rsidRPr="00D55EC4" w:rsidRDefault="00D669EE" w:rsidP="00D55EC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D669EE" w:rsidRPr="00D55EC4" w:rsidSect="00D66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64" w:rsidRDefault="00A53D64" w:rsidP="002A4DA3">
      <w:r>
        <w:separator/>
      </w:r>
    </w:p>
  </w:endnote>
  <w:endnote w:type="continuationSeparator" w:id="0">
    <w:p w:rsidR="00A53D64" w:rsidRDefault="00A53D64" w:rsidP="002A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64" w:rsidRDefault="00A53D64" w:rsidP="002A4DA3">
      <w:r>
        <w:separator/>
      </w:r>
    </w:p>
  </w:footnote>
  <w:footnote w:type="continuationSeparator" w:id="0">
    <w:p w:rsidR="00A53D64" w:rsidRDefault="00A53D64" w:rsidP="002A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DA3"/>
    <w:rsid w:val="00001E74"/>
    <w:rsid w:val="000265D6"/>
    <w:rsid w:val="000511E7"/>
    <w:rsid w:val="00051ED1"/>
    <w:rsid w:val="000873FA"/>
    <w:rsid w:val="00091726"/>
    <w:rsid w:val="000A5635"/>
    <w:rsid w:val="000C48B7"/>
    <w:rsid w:val="000E2D09"/>
    <w:rsid w:val="00124277"/>
    <w:rsid w:val="00184033"/>
    <w:rsid w:val="00194F4C"/>
    <w:rsid w:val="001A409A"/>
    <w:rsid w:val="001A58CD"/>
    <w:rsid w:val="001C20CA"/>
    <w:rsid w:val="001D0487"/>
    <w:rsid w:val="002A1ED6"/>
    <w:rsid w:val="002A4DA3"/>
    <w:rsid w:val="003163A6"/>
    <w:rsid w:val="003300E4"/>
    <w:rsid w:val="00360B2A"/>
    <w:rsid w:val="00374B20"/>
    <w:rsid w:val="003752AF"/>
    <w:rsid w:val="003C6FF6"/>
    <w:rsid w:val="003E57BF"/>
    <w:rsid w:val="003F0788"/>
    <w:rsid w:val="003F48F4"/>
    <w:rsid w:val="004133F3"/>
    <w:rsid w:val="00442614"/>
    <w:rsid w:val="00452457"/>
    <w:rsid w:val="0047703E"/>
    <w:rsid w:val="0049010D"/>
    <w:rsid w:val="00493E95"/>
    <w:rsid w:val="0049566B"/>
    <w:rsid w:val="004B0C97"/>
    <w:rsid w:val="004C4D90"/>
    <w:rsid w:val="004F369D"/>
    <w:rsid w:val="004F7425"/>
    <w:rsid w:val="00526E9D"/>
    <w:rsid w:val="005364E7"/>
    <w:rsid w:val="00545279"/>
    <w:rsid w:val="00565736"/>
    <w:rsid w:val="00585D92"/>
    <w:rsid w:val="00590F99"/>
    <w:rsid w:val="005C08A0"/>
    <w:rsid w:val="005D2E67"/>
    <w:rsid w:val="005F4F98"/>
    <w:rsid w:val="00631C3D"/>
    <w:rsid w:val="00635105"/>
    <w:rsid w:val="006452B3"/>
    <w:rsid w:val="00691921"/>
    <w:rsid w:val="006A1C90"/>
    <w:rsid w:val="006B37C7"/>
    <w:rsid w:val="006B5F4B"/>
    <w:rsid w:val="006E1AD1"/>
    <w:rsid w:val="006F64C8"/>
    <w:rsid w:val="0076433B"/>
    <w:rsid w:val="00765CEE"/>
    <w:rsid w:val="007737EA"/>
    <w:rsid w:val="00797C7F"/>
    <w:rsid w:val="007A5CE8"/>
    <w:rsid w:val="007F636B"/>
    <w:rsid w:val="00830F68"/>
    <w:rsid w:val="008557F7"/>
    <w:rsid w:val="00882CB3"/>
    <w:rsid w:val="00892C34"/>
    <w:rsid w:val="008A2BDD"/>
    <w:rsid w:val="008C56DA"/>
    <w:rsid w:val="008D1E89"/>
    <w:rsid w:val="008D1EA4"/>
    <w:rsid w:val="008E0D9D"/>
    <w:rsid w:val="008F61AF"/>
    <w:rsid w:val="009025C0"/>
    <w:rsid w:val="00915D76"/>
    <w:rsid w:val="009563F2"/>
    <w:rsid w:val="00966617"/>
    <w:rsid w:val="00973A1C"/>
    <w:rsid w:val="0097457B"/>
    <w:rsid w:val="00990AD2"/>
    <w:rsid w:val="009927FB"/>
    <w:rsid w:val="0099472E"/>
    <w:rsid w:val="009A57C5"/>
    <w:rsid w:val="009B36C9"/>
    <w:rsid w:val="009D3209"/>
    <w:rsid w:val="009D6CA0"/>
    <w:rsid w:val="009D73B1"/>
    <w:rsid w:val="00A070FB"/>
    <w:rsid w:val="00A17B33"/>
    <w:rsid w:val="00A31885"/>
    <w:rsid w:val="00A5198B"/>
    <w:rsid w:val="00A53D64"/>
    <w:rsid w:val="00A57BBF"/>
    <w:rsid w:val="00A61AF1"/>
    <w:rsid w:val="00A70ED2"/>
    <w:rsid w:val="00AF391B"/>
    <w:rsid w:val="00AF41AC"/>
    <w:rsid w:val="00B061D9"/>
    <w:rsid w:val="00B100D2"/>
    <w:rsid w:val="00B12802"/>
    <w:rsid w:val="00B60314"/>
    <w:rsid w:val="00B61AEF"/>
    <w:rsid w:val="00B80983"/>
    <w:rsid w:val="00BD4DFC"/>
    <w:rsid w:val="00C367CD"/>
    <w:rsid w:val="00C572BB"/>
    <w:rsid w:val="00C70D11"/>
    <w:rsid w:val="00C965B9"/>
    <w:rsid w:val="00CC61C7"/>
    <w:rsid w:val="00CF0DF6"/>
    <w:rsid w:val="00CF6FBA"/>
    <w:rsid w:val="00D55EC4"/>
    <w:rsid w:val="00D669EE"/>
    <w:rsid w:val="00DE5C46"/>
    <w:rsid w:val="00DE63B7"/>
    <w:rsid w:val="00E04AFC"/>
    <w:rsid w:val="00E25BAF"/>
    <w:rsid w:val="00E2634C"/>
    <w:rsid w:val="00E26A3B"/>
    <w:rsid w:val="00E2769A"/>
    <w:rsid w:val="00E30178"/>
    <w:rsid w:val="00E42EA1"/>
    <w:rsid w:val="00E46E57"/>
    <w:rsid w:val="00E47C66"/>
    <w:rsid w:val="00E7237C"/>
    <w:rsid w:val="00F56ADF"/>
    <w:rsid w:val="00F65079"/>
    <w:rsid w:val="00F70E30"/>
    <w:rsid w:val="00FA0BD0"/>
    <w:rsid w:val="00FD5AC7"/>
    <w:rsid w:val="00FF710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6BABD-60A4-476B-817E-1047BA7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4D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DA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4DA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2A4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2A4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80</Words>
  <Characters>456</Characters>
  <Application>Microsoft Office Word</Application>
  <DocSecurity>0</DocSecurity>
  <Lines>3</Lines>
  <Paragraphs>1</Paragraphs>
  <ScaleCrop>false</ScaleCrop>
  <Company>jtt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林森</dc:creator>
  <cp:keywords/>
  <dc:description/>
  <cp:lastModifiedBy>彭昌美</cp:lastModifiedBy>
  <cp:revision>292</cp:revision>
  <dcterms:created xsi:type="dcterms:W3CDTF">2018-10-23T08:24:00Z</dcterms:created>
  <dcterms:modified xsi:type="dcterms:W3CDTF">2018-12-18T08:34:00Z</dcterms:modified>
</cp:coreProperties>
</file>