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海南省公路管理局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2022年公开招聘事业编制人员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妊娠期结束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拟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聘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用人员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" w:hAnsi="仿宋" w:eastAsia="仿宋" w:cs="仿宋_GB2312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根据《海南省事业单位公开招聘工作人员实施办法》（琼人社发〔2018〕516号）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及《海南省公路管理局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2022年公开招聘事业编制人员工作方案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_GB2312"/>
          <w:sz w:val="32"/>
          <w:szCs w:val="32"/>
        </w:rPr>
        <w:t>，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胡学敏和李玉株等2</w:t>
      </w:r>
      <w:r>
        <w:rPr>
          <w:rFonts w:hint="eastAsia" w:ascii="仿宋" w:hAnsi="仿宋" w:eastAsia="仿宋" w:cs="仿宋"/>
          <w:b w:val="0"/>
          <w:bCs/>
          <w:i w:val="0"/>
          <w:caps w:val="0"/>
          <w:spacing w:val="8"/>
          <w:sz w:val="32"/>
          <w:szCs w:val="32"/>
          <w:shd w:val="clear" w:color="auto" w:fill="FFFFFF"/>
          <w:lang w:eastAsia="zh-CN"/>
        </w:rPr>
        <w:t>名因</w:t>
      </w:r>
      <w:r>
        <w:rPr>
          <w:rFonts w:hint="eastAsia" w:ascii="仿宋" w:hAnsi="仿宋" w:eastAsia="仿宋" w:cs="仿宋"/>
          <w:b w:val="0"/>
          <w:bCs/>
          <w:i w:val="0"/>
          <w:caps w:val="0"/>
          <w:spacing w:val="8"/>
          <w:sz w:val="32"/>
          <w:szCs w:val="32"/>
          <w:shd w:val="clear" w:color="auto" w:fill="FFFFFF"/>
          <w:lang w:val="en-US" w:eastAsia="zh-CN"/>
        </w:rPr>
        <w:t>妊娠期延后体检</w:t>
      </w:r>
      <w:r>
        <w:rPr>
          <w:rFonts w:hint="eastAsia" w:ascii="仿宋" w:hAnsi="仿宋" w:eastAsia="仿宋" w:cs="仿宋"/>
          <w:b w:val="0"/>
          <w:bCs/>
          <w:i w:val="0"/>
          <w:caps w:val="0"/>
          <w:spacing w:val="8"/>
          <w:sz w:val="32"/>
          <w:szCs w:val="32"/>
          <w:shd w:val="clear" w:color="auto" w:fill="FFFFFF"/>
          <w:lang w:eastAsia="zh-CN"/>
        </w:rPr>
        <w:t>考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生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妊娠期已结束，目前已完成</w:t>
      </w:r>
      <w:r>
        <w:rPr>
          <w:rFonts w:hint="eastAsia" w:ascii="仿宋" w:hAnsi="仿宋" w:eastAsia="仿宋" w:cs="仿宋_GB2312"/>
          <w:sz w:val="32"/>
          <w:szCs w:val="32"/>
        </w:rPr>
        <w:t>体检及考察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等程序。经研究，确定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胡学敏和李玉株2名考生为</w:t>
      </w:r>
      <w:r>
        <w:rPr>
          <w:rFonts w:hint="eastAsia" w:ascii="仿宋" w:hAnsi="仿宋" w:eastAsia="仿宋" w:cs="仿宋_GB2312"/>
          <w:sz w:val="32"/>
          <w:szCs w:val="32"/>
        </w:rPr>
        <w:t>拟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聘</w:t>
      </w:r>
      <w:r>
        <w:rPr>
          <w:rFonts w:hint="eastAsia" w:ascii="仿宋" w:hAnsi="仿宋" w:eastAsia="仿宋" w:cs="仿宋_GB2312"/>
          <w:sz w:val="32"/>
          <w:szCs w:val="32"/>
        </w:rPr>
        <w:t>用人员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i w:val="0"/>
          <w:caps w:val="0"/>
          <w:spacing w:val="8"/>
          <w:sz w:val="32"/>
          <w:szCs w:val="32"/>
          <w:shd w:val="clear" w:color="auto" w:fill="FFFFFF"/>
          <w:lang w:val="en-US" w:eastAsia="zh-CN"/>
        </w:rPr>
        <w:t>现将拟聘用人员名单予以公示（详见附件）。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如对人选有异议，请在公示期间内向海南省公路管理局反映。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公示时间：202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default" w:ascii="仿宋" w:hAnsi="仿宋" w:eastAsia="仿宋" w:cs="仿宋_GB2312"/>
          <w:sz w:val="32"/>
          <w:szCs w:val="32"/>
          <w:lang w:val="en" w:eastAsia="zh-CN"/>
        </w:rPr>
        <w:t>8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日—202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月</w:t>
      </w:r>
      <w:r>
        <w:rPr>
          <w:rFonts w:hint="default" w:ascii="仿宋" w:hAnsi="仿宋" w:eastAsia="仿宋" w:cs="仿宋_GB2312"/>
          <w:sz w:val="32"/>
          <w:szCs w:val="32"/>
          <w:lang w:val="en" w:eastAsia="zh-CN"/>
        </w:rPr>
        <w:t>26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招聘单位联系电话：0898-66784127；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监督电话：0898-66713907；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咨询时间：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工作日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上午8:30—12:00，下午14:30—17:30。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" w:hAnsi="仿宋" w:eastAsia="仿宋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598" w:leftChars="304" w:hanging="960" w:hangingChars="300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附件：海南省公路管理局2022年公开招聘事业编制人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员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妊娠期结束</w:t>
      </w:r>
      <w:r>
        <w:rPr>
          <w:rFonts w:hint="eastAsia" w:ascii="仿宋" w:hAnsi="仿宋" w:eastAsia="仿宋" w:cs="仿宋_GB2312"/>
          <w:sz w:val="32"/>
          <w:szCs w:val="32"/>
        </w:rPr>
        <w:t>拟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聘</w:t>
      </w:r>
      <w:r>
        <w:rPr>
          <w:rFonts w:hint="eastAsia" w:ascii="仿宋" w:hAnsi="仿宋" w:eastAsia="仿宋" w:cs="仿宋_GB2312"/>
          <w:sz w:val="32"/>
          <w:szCs w:val="32"/>
        </w:rPr>
        <w:t>用人员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319" w:leftChars="152" w:firstLine="1280" w:firstLineChars="4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海南省公路管理局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</w:pPr>
      <w:r>
        <w:rPr>
          <w:rFonts w:hint="eastAsia"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default" w:ascii="仿宋" w:hAnsi="仿宋" w:eastAsia="仿宋" w:cs="仿宋_GB2312"/>
          <w:sz w:val="32"/>
          <w:szCs w:val="32"/>
          <w:lang w:val="en" w:eastAsia="zh-CN"/>
        </w:rPr>
        <w:t>7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4MzA5ZTI2MmM2NTNhMjg3YTQyMWM4ODA4MDRhNDQifQ=="/>
    <w:docVar w:name="KSO_WPS_MARK_KEY" w:val="a29a4c4e-e4e4-4332-a1c2-10cffd60a43f"/>
  </w:docVars>
  <w:rsids>
    <w:rsidRoot w:val="00000000"/>
    <w:rsid w:val="1D624070"/>
    <w:rsid w:val="1FF19EB7"/>
    <w:rsid w:val="2F0EC593"/>
    <w:rsid w:val="2FC763D5"/>
    <w:rsid w:val="38CFA4E6"/>
    <w:rsid w:val="3AEFACB6"/>
    <w:rsid w:val="3B1F52A0"/>
    <w:rsid w:val="3D2F0F15"/>
    <w:rsid w:val="47EA03BF"/>
    <w:rsid w:val="47FD4296"/>
    <w:rsid w:val="4C387A88"/>
    <w:rsid w:val="4DBF5D45"/>
    <w:rsid w:val="4EEF8378"/>
    <w:rsid w:val="50890351"/>
    <w:rsid w:val="56A50306"/>
    <w:rsid w:val="5FEFF09D"/>
    <w:rsid w:val="60312477"/>
    <w:rsid w:val="60365B77"/>
    <w:rsid w:val="645E5DE0"/>
    <w:rsid w:val="652F0DE7"/>
    <w:rsid w:val="69FF4FFF"/>
    <w:rsid w:val="6A0D445E"/>
    <w:rsid w:val="6A1F3426"/>
    <w:rsid w:val="6B4A8AB1"/>
    <w:rsid w:val="6FFD3508"/>
    <w:rsid w:val="6FFD509A"/>
    <w:rsid w:val="753E0C7F"/>
    <w:rsid w:val="76806249"/>
    <w:rsid w:val="77532371"/>
    <w:rsid w:val="77D7B390"/>
    <w:rsid w:val="77DB483C"/>
    <w:rsid w:val="77DE80E5"/>
    <w:rsid w:val="7A7F79B0"/>
    <w:rsid w:val="7BAFAD58"/>
    <w:rsid w:val="7BEF4B36"/>
    <w:rsid w:val="7CE3E583"/>
    <w:rsid w:val="7D6E03A1"/>
    <w:rsid w:val="7EDF0914"/>
    <w:rsid w:val="7FEC20D8"/>
    <w:rsid w:val="7FFBB136"/>
    <w:rsid w:val="8AB7F595"/>
    <w:rsid w:val="93573EDE"/>
    <w:rsid w:val="9DFFFFFD"/>
    <w:rsid w:val="B3FDA098"/>
    <w:rsid w:val="BCFF29DE"/>
    <w:rsid w:val="BDFD80D8"/>
    <w:rsid w:val="BEBF6BE6"/>
    <w:rsid w:val="BF7FDBAA"/>
    <w:rsid w:val="DBFB9B39"/>
    <w:rsid w:val="DC9FDB7F"/>
    <w:rsid w:val="DD6D34D1"/>
    <w:rsid w:val="DDDDD424"/>
    <w:rsid w:val="DE6698D6"/>
    <w:rsid w:val="DF5B8329"/>
    <w:rsid w:val="DFA531C5"/>
    <w:rsid w:val="E7BBDF3F"/>
    <w:rsid w:val="E7DD55A8"/>
    <w:rsid w:val="EDBB14C2"/>
    <w:rsid w:val="EDDBD41B"/>
    <w:rsid w:val="EEDA9463"/>
    <w:rsid w:val="EFFE8613"/>
    <w:rsid w:val="F3FA94BD"/>
    <w:rsid w:val="F55FDC45"/>
    <w:rsid w:val="F6E1D85A"/>
    <w:rsid w:val="F7DCDCA6"/>
    <w:rsid w:val="F9FEBDA7"/>
    <w:rsid w:val="FB72150B"/>
    <w:rsid w:val="FBF932BC"/>
    <w:rsid w:val="FBFF8DB0"/>
    <w:rsid w:val="FC7BDA2D"/>
    <w:rsid w:val="FD172D1A"/>
    <w:rsid w:val="FDFF28F7"/>
    <w:rsid w:val="FEFF55C2"/>
    <w:rsid w:val="FFEE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377</Words>
  <Characters>443</Characters>
  <Lines>0</Lines>
  <Paragraphs>0</Paragraphs>
  <TotalTime>3</TotalTime>
  <ScaleCrop>false</ScaleCrop>
  <LinksUpToDate>false</LinksUpToDate>
  <CharactersWithSpaces>443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2023-09-02T02:42:00Z</dcterms:created>
  <dc:creator>SE</dc:creator>
  <cp:lastModifiedBy>uos</cp:lastModifiedBy>
  <dcterms:modified xsi:type="dcterms:W3CDTF">2024-06-17T14:41:35Z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DD3F2D98E1E94DB1AA6ED14B4A5C48D5_12</vt:lpwstr>
  </property>
</Properties>
</file>